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仿宋" w:eastAsia="方正小标宋简体" w:cs="仿宋_GB2312"/>
          <w:bCs/>
          <w:sz w:val="44"/>
          <w:szCs w:val="44"/>
        </w:rPr>
      </w:pPr>
      <w:r>
        <w:rPr>
          <w:rFonts w:hint="eastAsia" w:ascii="方正小标宋简体" w:hAnsi="仿宋" w:eastAsia="方正小标宋简体" w:cs="仿宋_GB2312"/>
          <w:bCs/>
          <w:sz w:val="44"/>
          <w:szCs w:val="44"/>
        </w:rPr>
        <w:t>邵阳职业技术学院</w:t>
      </w:r>
    </w:p>
    <w:p>
      <w:pPr>
        <w:spacing w:line="560" w:lineRule="exact"/>
        <w:jc w:val="center"/>
        <w:rPr>
          <w:rFonts w:ascii="方正小标宋简体" w:hAnsi="黑体" w:eastAsia="方正小标宋简体" w:cs="仿宋_GB2312"/>
          <w:bCs/>
          <w:sz w:val="44"/>
          <w:szCs w:val="44"/>
        </w:rPr>
      </w:pPr>
      <w:r>
        <w:rPr>
          <w:rFonts w:hint="eastAsia" w:ascii="方正小标宋简体" w:hAnsi="黑体" w:eastAsia="方正小标宋简体" w:cs="仿宋_GB2312"/>
          <w:bCs/>
          <w:sz w:val="44"/>
          <w:szCs w:val="44"/>
        </w:rPr>
        <w:t>2020年新生军训总结表彰大会议程</w:t>
      </w:r>
    </w:p>
    <w:p>
      <w:pPr>
        <w:spacing w:line="560" w:lineRule="exact"/>
        <w:ind w:firstLine="643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spacing w:line="52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一、时间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2020年10月31日上午9：00-</w:t>
      </w:r>
      <w:bookmarkStart w:id="0" w:name="_GoBack"/>
      <w:bookmarkEnd w:id="0"/>
      <w:r>
        <w:rPr>
          <w:rFonts w:hint="eastAsia" w:ascii="仿宋_GB2312" w:hAnsi="仿宋" w:eastAsia="仿宋_GB2312"/>
          <w:sz w:val="30"/>
          <w:szCs w:val="30"/>
        </w:rPr>
        <w:t>10：30</w:t>
      </w:r>
    </w:p>
    <w:p>
      <w:pPr>
        <w:spacing w:line="52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二、地点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学院田径运动场（遇雨天改为文体馆）</w:t>
      </w:r>
    </w:p>
    <w:p>
      <w:pPr>
        <w:spacing w:line="520" w:lineRule="exact"/>
        <w:ind w:firstLine="600" w:firstLineChars="200"/>
        <w:rPr>
          <w:b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三、主持人：</w:t>
      </w:r>
      <w:r>
        <w:rPr>
          <w:rFonts w:hint="eastAsia" w:ascii="仿宋_GB2312" w:hAnsi="仿宋" w:eastAsia="仿宋_GB2312"/>
          <w:sz w:val="30"/>
          <w:szCs w:val="30"/>
        </w:rPr>
        <w:t>肖超</w:t>
      </w:r>
    </w:p>
    <w:p>
      <w:pPr>
        <w:spacing w:line="52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四、参会人员</w:t>
      </w:r>
    </w:p>
    <w:p>
      <w:pPr>
        <w:spacing w:line="52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1.学院领导：周平</w:t>
      </w:r>
    </w:p>
    <w:p>
      <w:pPr>
        <w:spacing w:line="52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2.大祥区人武部首长：张应勇</w:t>
      </w:r>
    </w:p>
    <w:p>
      <w:pPr>
        <w:spacing w:line="520" w:lineRule="exact"/>
        <w:ind w:left="3930" w:leftChars="300" w:hanging="3300" w:hangingChars="11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3.学生工作处处长：朱文华</w:t>
      </w:r>
    </w:p>
    <w:p>
      <w:pPr>
        <w:spacing w:line="520" w:lineRule="exact"/>
        <w:ind w:left="3930" w:leftChars="300" w:hanging="3300" w:hangingChars="11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4.院（系）党总支书记：唐  罡  肖艳群  姜东生 彭亚红</w:t>
      </w:r>
    </w:p>
    <w:p>
      <w:pPr>
        <w:spacing w:line="520" w:lineRule="exact"/>
        <w:ind w:firstLine="3900" w:firstLineChars="13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李  鑫  何少军</w:t>
      </w:r>
    </w:p>
    <w:p>
      <w:pPr>
        <w:spacing w:line="52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5.军训团全体成员</w:t>
      </w:r>
    </w:p>
    <w:p>
      <w:pPr>
        <w:spacing w:line="52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五、仪程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（一）奏《中国人民解放军军歌》；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（二）学院武装部部长朱文华宣读新生军训表彰决定；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（三）颁奖；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（四）大祥区人武部首长讲话；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（五）学院党委委员、副院长周平讲话；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（六）会议结束。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