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关于给予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伍</w:t>
      </w:r>
      <w:r>
        <w:rPr>
          <w:rFonts w:hint="eastAsia" w:ascii="方正小标宋简体" w:eastAsia="方正小标宋简体" w:hAnsiTheme="majorEastAsia"/>
          <w:sz w:val="44"/>
          <w:szCs w:val="44"/>
        </w:rPr>
        <w:t>某某同学记过处分的决定</w:t>
      </w:r>
    </w:p>
    <w:p>
      <w:pPr>
        <w:spacing w:line="560" w:lineRule="exact"/>
        <w:jc w:val="left"/>
        <w:rPr>
          <w:rFonts w:asciiTheme="majorEastAsia" w:hAnsiTheme="majorEastAsia" w:eastAsiaTheme="majorEastAsia"/>
          <w:sz w:val="28"/>
          <w:szCs w:val="28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eastAsia="仿宋_GB2312" w:hAnsi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ajorEastAsia"/>
          <w:sz w:val="32"/>
          <w:szCs w:val="32"/>
          <w:lang w:eastAsia="zh-CN"/>
        </w:rPr>
        <w:t>伍</w:t>
      </w:r>
      <w:r>
        <w:rPr>
          <w:rFonts w:hint="eastAsia" w:ascii="仿宋_GB2312" w:eastAsia="仿宋_GB2312" w:hAnsiTheme="majorEastAsia"/>
          <w:sz w:val="32"/>
          <w:szCs w:val="32"/>
        </w:rPr>
        <w:t>某某</w:t>
      </w:r>
      <w:r>
        <w:rPr>
          <w:rFonts w:hint="eastAsia" w:ascii="仿宋_GB2312" w:eastAsia="仿宋_GB2312" w:hAnsiTheme="minorEastAsia"/>
          <w:sz w:val="32"/>
          <w:szCs w:val="32"/>
        </w:rPr>
        <w:t>，男，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汉</w:t>
      </w:r>
      <w:r>
        <w:rPr>
          <w:rFonts w:hint="eastAsia" w:ascii="仿宋_GB2312" w:eastAsia="仿宋_GB2312" w:hAnsiTheme="minorEastAsia"/>
          <w:sz w:val="32"/>
          <w:szCs w:val="32"/>
        </w:rPr>
        <w:t>族，身份证号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430503200409202517</w:t>
      </w:r>
      <w:r>
        <w:rPr>
          <w:rFonts w:hint="eastAsia" w:ascii="仿宋_GB2312" w:eastAsia="仿宋_GB2312" w:hAnsiTheme="minorEastAsia"/>
          <w:sz w:val="32"/>
          <w:szCs w:val="32"/>
        </w:rPr>
        <w:t>，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五年制大专部造价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5191班</w:t>
      </w:r>
      <w:r>
        <w:rPr>
          <w:rFonts w:hint="eastAsia" w:ascii="仿宋_GB2312" w:eastAsia="仿宋_GB2312" w:hAnsiTheme="minorEastAsia"/>
          <w:sz w:val="32"/>
          <w:szCs w:val="32"/>
        </w:rPr>
        <w:t>学生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经查实，2020年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/>
          <w:sz w:val="32"/>
          <w:szCs w:val="32"/>
        </w:rPr>
        <w:t>日晚上，</w:t>
      </w:r>
      <w:r>
        <w:rPr>
          <w:rFonts w:hint="eastAsia" w:ascii="仿宋_GB2312" w:eastAsia="仿宋_GB2312" w:hAnsiTheme="majorEastAsia"/>
          <w:sz w:val="32"/>
          <w:szCs w:val="32"/>
          <w:lang w:eastAsia="zh-CN"/>
        </w:rPr>
        <w:t>伍</w:t>
      </w:r>
      <w:r>
        <w:rPr>
          <w:rFonts w:hint="eastAsia" w:ascii="仿宋_GB2312" w:eastAsia="仿宋_GB2312" w:hAnsiTheme="majorEastAsia"/>
          <w:sz w:val="32"/>
          <w:szCs w:val="32"/>
        </w:rPr>
        <w:t>某某</w:t>
      </w:r>
      <w:r>
        <w:rPr>
          <w:rFonts w:hint="eastAsia" w:ascii="仿宋_GB2312" w:eastAsia="仿宋_GB2312" w:hAnsiTheme="majorEastAsia"/>
          <w:sz w:val="32"/>
          <w:szCs w:val="32"/>
          <w:lang w:eastAsia="zh-CN"/>
        </w:rPr>
        <w:t>再次在</w:t>
      </w:r>
      <w:r>
        <w:rPr>
          <w:rFonts w:hint="eastAsia" w:ascii="仿宋_GB2312" w:eastAsia="仿宋_GB2312" w:hAnsiTheme="majorEastAsia"/>
          <w:sz w:val="32"/>
          <w:szCs w:val="32"/>
          <w:lang w:val="en-US" w:eastAsia="zh-CN"/>
        </w:rPr>
        <w:t>7栋418宿舍</w:t>
      </w:r>
      <w:r>
        <w:rPr>
          <w:rFonts w:hint="eastAsia" w:ascii="仿宋_GB2312" w:eastAsia="仿宋_GB2312" w:hAnsiTheme="minorEastAsia"/>
          <w:sz w:val="32"/>
          <w:szCs w:val="32"/>
        </w:rPr>
        <w:t>酗酒，在校园内造成极坏影响。为严肃校纪校规，依据《邵阳职业技术学院学生处分管理规定》（邵职院院字〔2018〕82号）第十一条第二款、第十二条、第十四条之规定，经学院学生管理委员会研究，决定给予</w:t>
      </w:r>
      <w:r>
        <w:rPr>
          <w:rFonts w:hint="eastAsia" w:ascii="仿宋_GB2312" w:eastAsia="仿宋_GB2312" w:hAnsiTheme="majorEastAsia"/>
          <w:sz w:val="32"/>
          <w:szCs w:val="32"/>
          <w:lang w:eastAsia="zh-CN"/>
        </w:rPr>
        <w:t>伍</w:t>
      </w:r>
      <w:r>
        <w:rPr>
          <w:rFonts w:hint="eastAsia" w:ascii="仿宋_GB2312" w:eastAsia="仿宋_GB2312" w:hAnsiTheme="majorEastAsia"/>
          <w:sz w:val="32"/>
          <w:szCs w:val="32"/>
        </w:rPr>
        <w:t>某某同学记过处分，记过处分影响期为六个月</w:t>
      </w:r>
      <w:r>
        <w:rPr>
          <w:rFonts w:hint="eastAsia" w:ascii="仿宋_GB2312" w:eastAsia="仿宋_GB2312" w:hAnsiTheme="majorEastAsia"/>
          <w:sz w:val="32"/>
          <w:szCs w:val="32"/>
          <w:lang w:eastAsia="zh-CN"/>
        </w:rPr>
        <w:t>。</w:t>
      </w:r>
      <w:r>
        <w:rPr>
          <w:rFonts w:hint="eastAsia" w:ascii="仿宋_GB2312" w:eastAsia="仿宋_GB2312" w:hAnsiTheme="minorEastAsia"/>
          <w:sz w:val="32"/>
          <w:szCs w:val="32"/>
        </w:rPr>
        <w:t>如对本处分决定有异议，可在收到处分决定书之日起10日内，向学院学生申诉处理委员会提出书面申诉。</w:t>
      </w:r>
    </w:p>
    <w:p>
      <w:pPr>
        <w:spacing w:line="560" w:lineRule="exact"/>
        <w:jc w:val="left"/>
        <w:rPr>
          <w:rFonts w:ascii="仿宋_GB2312" w:eastAsia="仿宋_GB2312" w:hAnsiTheme="majorEastAsia"/>
          <w:sz w:val="32"/>
          <w:szCs w:val="32"/>
        </w:rPr>
      </w:pPr>
      <w:bookmarkStart w:id="0" w:name="_GoBack"/>
      <w:bookmarkEnd w:id="0"/>
    </w:p>
    <w:p>
      <w:pPr>
        <w:spacing w:line="560" w:lineRule="exact"/>
        <w:ind w:right="640"/>
        <w:rPr>
          <w:rFonts w:ascii="仿宋_GB2312" w:eastAsia="仿宋_GB2312" w:hAnsiTheme="minorEastAsia"/>
          <w:sz w:val="32"/>
          <w:szCs w:val="32"/>
        </w:rPr>
      </w:pPr>
    </w:p>
    <w:p>
      <w:pPr>
        <w:spacing w:line="560" w:lineRule="exact"/>
        <w:ind w:right="640" w:firstLine="5280" w:firstLineChars="16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学生工作处</w:t>
      </w:r>
    </w:p>
    <w:p>
      <w:pPr>
        <w:spacing w:line="560" w:lineRule="exact"/>
        <w:ind w:right="800" w:firstLine="640" w:firstLineChars="200"/>
        <w:jc w:val="righ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2020年1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/>
          <w:sz w:val="32"/>
          <w:szCs w:val="32"/>
        </w:rPr>
        <w:t>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79E9"/>
    <w:rsid w:val="000B3737"/>
    <w:rsid w:val="000B78F0"/>
    <w:rsid w:val="000F7415"/>
    <w:rsid w:val="0013308C"/>
    <w:rsid w:val="00134420"/>
    <w:rsid w:val="001366A4"/>
    <w:rsid w:val="001373B4"/>
    <w:rsid w:val="00142CA3"/>
    <w:rsid w:val="001A214A"/>
    <w:rsid w:val="001D6DBF"/>
    <w:rsid w:val="001E2754"/>
    <w:rsid w:val="0020049F"/>
    <w:rsid w:val="00223F62"/>
    <w:rsid w:val="002279E9"/>
    <w:rsid w:val="00242E3D"/>
    <w:rsid w:val="00272B0A"/>
    <w:rsid w:val="00275BE7"/>
    <w:rsid w:val="002B0D5A"/>
    <w:rsid w:val="002E2035"/>
    <w:rsid w:val="002F1F10"/>
    <w:rsid w:val="00325AC6"/>
    <w:rsid w:val="00327C7B"/>
    <w:rsid w:val="00331485"/>
    <w:rsid w:val="00336BAE"/>
    <w:rsid w:val="003722A6"/>
    <w:rsid w:val="00387BD2"/>
    <w:rsid w:val="003B4D35"/>
    <w:rsid w:val="003E0661"/>
    <w:rsid w:val="003F0E82"/>
    <w:rsid w:val="004137E8"/>
    <w:rsid w:val="0042173D"/>
    <w:rsid w:val="00424144"/>
    <w:rsid w:val="004814B5"/>
    <w:rsid w:val="004C422C"/>
    <w:rsid w:val="004D6EB3"/>
    <w:rsid w:val="00503513"/>
    <w:rsid w:val="00526F5A"/>
    <w:rsid w:val="00536A57"/>
    <w:rsid w:val="005423B8"/>
    <w:rsid w:val="00565F28"/>
    <w:rsid w:val="005B7881"/>
    <w:rsid w:val="005C725D"/>
    <w:rsid w:val="00610ADD"/>
    <w:rsid w:val="0061154D"/>
    <w:rsid w:val="006171EE"/>
    <w:rsid w:val="00622F9E"/>
    <w:rsid w:val="00654628"/>
    <w:rsid w:val="006A5C11"/>
    <w:rsid w:val="006B4124"/>
    <w:rsid w:val="006E7983"/>
    <w:rsid w:val="00717278"/>
    <w:rsid w:val="007640B2"/>
    <w:rsid w:val="007836A5"/>
    <w:rsid w:val="007D07CC"/>
    <w:rsid w:val="00810253"/>
    <w:rsid w:val="00826C42"/>
    <w:rsid w:val="00837BFE"/>
    <w:rsid w:val="00874887"/>
    <w:rsid w:val="00890C9F"/>
    <w:rsid w:val="008A0742"/>
    <w:rsid w:val="008A2D81"/>
    <w:rsid w:val="008E79D3"/>
    <w:rsid w:val="00940AFF"/>
    <w:rsid w:val="009437A3"/>
    <w:rsid w:val="00953D01"/>
    <w:rsid w:val="009636CB"/>
    <w:rsid w:val="00972F2A"/>
    <w:rsid w:val="009B5887"/>
    <w:rsid w:val="009D373B"/>
    <w:rsid w:val="00A11D66"/>
    <w:rsid w:val="00A40737"/>
    <w:rsid w:val="00A50157"/>
    <w:rsid w:val="00A600DB"/>
    <w:rsid w:val="00A67801"/>
    <w:rsid w:val="00A77E6E"/>
    <w:rsid w:val="00A91675"/>
    <w:rsid w:val="00A93114"/>
    <w:rsid w:val="00A946EB"/>
    <w:rsid w:val="00A96B3C"/>
    <w:rsid w:val="00AE0BCC"/>
    <w:rsid w:val="00B03A0F"/>
    <w:rsid w:val="00B04EEE"/>
    <w:rsid w:val="00B33E8B"/>
    <w:rsid w:val="00B75130"/>
    <w:rsid w:val="00BD14B7"/>
    <w:rsid w:val="00BE48D5"/>
    <w:rsid w:val="00C01384"/>
    <w:rsid w:val="00C12307"/>
    <w:rsid w:val="00C23F77"/>
    <w:rsid w:val="00C638A0"/>
    <w:rsid w:val="00C93660"/>
    <w:rsid w:val="00CB6273"/>
    <w:rsid w:val="00CC65AE"/>
    <w:rsid w:val="00CD117E"/>
    <w:rsid w:val="00CD38C0"/>
    <w:rsid w:val="00CF36A7"/>
    <w:rsid w:val="00D30E76"/>
    <w:rsid w:val="00D5589F"/>
    <w:rsid w:val="00D56B58"/>
    <w:rsid w:val="00D6435A"/>
    <w:rsid w:val="00D72E22"/>
    <w:rsid w:val="00D8390E"/>
    <w:rsid w:val="00DA6CC0"/>
    <w:rsid w:val="00DC06E7"/>
    <w:rsid w:val="00DC3251"/>
    <w:rsid w:val="00DD16AA"/>
    <w:rsid w:val="00DE207A"/>
    <w:rsid w:val="00DE2C85"/>
    <w:rsid w:val="00DF20C8"/>
    <w:rsid w:val="00E21980"/>
    <w:rsid w:val="00E7096A"/>
    <w:rsid w:val="00E833FB"/>
    <w:rsid w:val="00E84EA5"/>
    <w:rsid w:val="00F3752A"/>
    <w:rsid w:val="00F530E4"/>
    <w:rsid w:val="00F74C47"/>
    <w:rsid w:val="00FC066C"/>
    <w:rsid w:val="00FF778D"/>
    <w:rsid w:val="09AC01C0"/>
    <w:rsid w:val="4143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61</Words>
  <Characters>351</Characters>
  <Lines>2</Lines>
  <Paragraphs>1</Paragraphs>
  <TotalTime>1</TotalTime>
  <ScaleCrop>false</ScaleCrop>
  <LinksUpToDate>false</LinksUpToDate>
  <CharactersWithSpaces>411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2020-05-26T06:49:00Z</dcterms:created>
  <dc:creator>Administrator</dc:creator>
  <cp:lastModifiedBy>　 </cp:lastModifiedBy>
  <cp:lastPrinted>2020-09-16T09:02:00Z</cp:lastPrinted>
  <dcterms:modified xsi:type="dcterms:W3CDTF">2020-12-18T02:39:09Z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